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89" w:rsidRPr="002F7889" w:rsidRDefault="002F7889" w:rsidP="002F7889">
      <w:pPr>
        <w:spacing w:after="0" w:line="240" w:lineRule="auto"/>
        <w:ind w:left="6946" w:hanging="142"/>
        <w:jc w:val="center"/>
        <w:rPr>
          <w:rFonts w:ascii="Arial Narrow" w:eastAsia="Times New Roman" w:hAnsi="Arial Narrow" w:cs="Verdana-Bold"/>
          <w:b/>
          <w:bCs/>
          <w:szCs w:val="20"/>
          <w:lang w:eastAsia="pl-PL"/>
        </w:rPr>
      </w:pPr>
      <w:r w:rsidRPr="002F7889">
        <w:rPr>
          <w:rFonts w:ascii="Arial Narrow" w:eastAsia="Times New Roman" w:hAnsi="Arial Narrow" w:cs="Verdana-Bold"/>
          <w:b/>
          <w:bCs/>
          <w:szCs w:val="20"/>
          <w:lang w:eastAsia="pl-PL"/>
        </w:rPr>
        <w:t xml:space="preserve">Załącznik Nr 5 </w:t>
      </w:r>
    </w:p>
    <w:p w:rsidR="002F7889" w:rsidRPr="002F7889" w:rsidRDefault="002F7889" w:rsidP="002F7889">
      <w:pPr>
        <w:spacing w:after="0" w:line="240" w:lineRule="auto"/>
        <w:rPr>
          <w:rFonts w:ascii="Arial Narrow" w:eastAsia="Times New Roman" w:hAnsi="Arial Narrow" w:cs="Times New Roman"/>
          <w:szCs w:val="20"/>
          <w:lang w:eastAsia="pl-PL"/>
        </w:rPr>
      </w:pPr>
      <w:r w:rsidRPr="002F7889">
        <w:rPr>
          <w:rFonts w:ascii="Arial Narrow" w:eastAsia="Times New Roman" w:hAnsi="Arial Narrow" w:cs="Verdana-Bold"/>
          <w:b/>
          <w:bCs/>
          <w:szCs w:val="20"/>
          <w:lang w:eastAsia="pl-PL"/>
        </w:rPr>
        <w:tab/>
      </w:r>
      <w:r w:rsidRPr="002F7889">
        <w:rPr>
          <w:rFonts w:ascii="Arial Narrow" w:eastAsia="Times New Roman" w:hAnsi="Arial Narrow" w:cs="Verdana-Bold"/>
          <w:b/>
          <w:bCs/>
          <w:szCs w:val="20"/>
          <w:lang w:eastAsia="pl-PL"/>
        </w:rPr>
        <w:tab/>
      </w:r>
      <w:r w:rsidRPr="002F7889">
        <w:rPr>
          <w:rFonts w:ascii="Arial Narrow" w:eastAsia="Times New Roman" w:hAnsi="Arial Narrow" w:cs="Verdana-Bold"/>
          <w:b/>
          <w:bCs/>
          <w:szCs w:val="20"/>
          <w:lang w:eastAsia="pl-PL"/>
        </w:rPr>
        <w:tab/>
      </w:r>
      <w:r w:rsidRPr="002F7889">
        <w:rPr>
          <w:rFonts w:ascii="Arial Narrow" w:eastAsia="Times New Roman" w:hAnsi="Arial Narrow" w:cs="Verdana-Bold"/>
          <w:b/>
          <w:bCs/>
          <w:szCs w:val="20"/>
          <w:lang w:eastAsia="pl-PL"/>
        </w:rPr>
        <w:tab/>
      </w:r>
      <w:r w:rsidRPr="002F7889">
        <w:rPr>
          <w:rFonts w:ascii="Arial Narrow" w:eastAsia="Times New Roman" w:hAnsi="Arial Narrow" w:cs="Verdana-Bold"/>
          <w:b/>
          <w:bCs/>
          <w:szCs w:val="20"/>
          <w:lang w:eastAsia="pl-PL"/>
        </w:rPr>
        <w:tab/>
      </w:r>
      <w:r w:rsidRPr="002F7889">
        <w:rPr>
          <w:rFonts w:ascii="Arial Narrow" w:eastAsia="Times New Roman" w:hAnsi="Arial Narrow" w:cs="Verdana-Bold"/>
          <w:b/>
          <w:bCs/>
          <w:szCs w:val="20"/>
          <w:lang w:eastAsia="pl-PL"/>
        </w:rPr>
        <w:tab/>
      </w:r>
      <w:r w:rsidRPr="002F7889">
        <w:rPr>
          <w:rFonts w:ascii="Arial Narrow" w:eastAsia="Times New Roman" w:hAnsi="Arial Narrow" w:cs="Verdana-Bold"/>
          <w:b/>
          <w:bCs/>
          <w:szCs w:val="20"/>
          <w:lang w:eastAsia="pl-PL"/>
        </w:rPr>
        <w:tab/>
      </w:r>
      <w:r w:rsidRPr="002F7889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2F7889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2F7889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2F7889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2F7889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2F788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ZOBOWIĄZANIE INNYCH PODMIOTÓW DO ODDANIA DO DYSPOZYCJI WYKONAWCY</w:t>
      </w:r>
    </w:p>
    <w:p w:rsidR="002F7889" w:rsidRPr="002F7889" w:rsidRDefault="002F7889" w:rsidP="002F7889">
      <w:pPr>
        <w:tabs>
          <w:tab w:val="left" w:pos="18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2F788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NIEZBĘDNYCH ZASOBÓW NA POTRZEBY WYKONANIA ZAMÓWIENIA</w:t>
      </w:r>
    </w:p>
    <w:p w:rsidR="002F7889" w:rsidRDefault="002F7889" w:rsidP="002F7889">
      <w:pPr>
        <w:spacing w:after="0" w:line="240" w:lineRule="auto"/>
        <w:jc w:val="center"/>
        <w:rPr>
          <w:rFonts w:ascii="Arial Narrow" w:eastAsia="Verdana" w:hAnsi="Arial Narrow" w:cs="Verdana"/>
          <w:lang w:eastAsia="pl-PL"/>
        </w:rPr>
      </w:pPr>
      <w:r w:rsidRPr="002F7889">
        <w:rPr>
          <w:rFonts w:ascii="Arial Narrow" w:eastAsia="Verdana" w:hAnsi="Arial Narrow" w:cs="Verdana"/>
          <w:lang w:eastAsia="pl-PL"/>
        </w:rPr>
        <w:t>„Świadczenie usług sprzątania i utrzymania czystości budynku Centr</w:t>
      </w:r>
      <w:r>
        <w:rPr>
          <w:rFonts w:ascii="Arial Narrow" w:eastAsia="Verdana" w:hAnsi="Arial Narrow" w:cs="Verdana"/>
          <w:lang w:eastAsia="pl-PL"/>
        </w:rPr>
        <w:t>um Kulturalno - Artystycznego w </w:t>
      </w:r>
      <w:r w:rsidRPr="002F7889">
        <w:rPr>
          <w:rFonts w:ascii="Arial Narrow" w:eastAsia="Verdana" w:hAnsi="Arial Narrow" w:cs="Verdana"/>
          <w:lang w:eastAsia="pl-PL"/>
        </w:rPr>
        <w:t>Kozienicach”</w:t>
      </w:r>
    </w:p>
    <w:p w:rsidR="0005305B" w:rsidRPr="0005305B" w:rsidRDefault="0005305B" w:rsidP="0005305B">
      <w:pPr>
        <w:spacing w:after="0" w:line="100" w:lineRule="atLeast"/>
        <w:ind w:right="1656"/>
        <w:jc w:val="center"/>
        <w:rPr>
          <w:rFonts w:ascii="Arial Narrow" w:eastAsia="Verdana" w:hAnsi="Arial Narrow" w:cs="Verdana"/>
          <w:b/>
          <w:sz w:val="20"/>
          <w:szCs w:val="20"/>
          <w:lang w:eastAsia="pl-PL"/>
        </w:rPr>
      </w:pPr>
      <w:r>
        <w:rPr>
          <w:rFonts w:ascii="Arial Narrow" w:eastAsia="Verdana" w:hAnsi="Arial Narrow" w:cs="Verdana"/>
          <w:b/>
          <w:sz w:val="20"/>
          <w:szCs w:val="20"/>
          <w:lang w:eastAsia="pl-PL"/>
        </w:rPr>
        <w:t xml:space="preserve">                                  </w:t>
      </w:r>
      <w:bookmarkStart w:id="0" w:name="_GoBack"/>
      <w:bookmarkEnd w:id="0"/>
      <w:r w:rsidRPr="0005305B">
        <w:rPr>
          <w:rFonts w:ascii="Arial Narrow" w:eastAsia="Verdana" w:hAnsi="Arial Narrow" w:cs="Verdana"/>
          <w:b/>
          <w:sz w:val="20"/>
          <w:szCs w:val="20"/>
          <w:lang w:eastAsia="pl-PL"/>
        </w:rPr>
        <w:t>Nr postępowania   KDK.II.26.2.2018</w:t>
      </w:r>
    </w:p>
    <w:p w:rsidR="0005305B" w:rsidRPr="002F7889" w:rsidRDefault="0005305B" w:rsidP="002F7889">
      <w:pPr>
        <w:spacing w:after="0" w:line="240" w:lineRule="auto"/>
        <w:jc w:val="center"/>
        <w:rPr>
          <w:rFonts w:ascii="Arial Narrow" w:eastAsia="Times New Roman" w:hAnsi="Arial Narrow" w:cs="Verdana"/>
          <w:lang w:eastAsia="pl-PL"/>
        </w:rPr>
      </w:pPr>
    </w:p>
    <w:p w:rsidR="002F7889" w:rsidRPr="002F7889" w:rsidRDefault="002F7889" w:rsidP="002F7889">
      <w:pPr>
        <w:spacing w:after="0" w:line="100" w:lineRule="atLeast"/>
        <w:rPr>
          <w:rFonts w:ascii="Arial Narrow" w:eastAsia="Verdana-Bold" w:hAnsi="Arial Narrow" w:cs="Verdana-Bold"/>
          <w:b/>
          <w:szCs w:val="20"/>
          <w:lang w:eastAsia="pl-PL"/>
        </w:rPr>
      </w:pPr>
    </w:p>
    <w:p w:rsidR="002F7889" w:rsidRPr="002F7889" w:rsidRDefault="002F7889" w:rsidP="002F7889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2F7889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 (na podstawie art. 26a ustawy </w:t>
      </w:r>
      <w:proofErr w:type="spellStart"/>
      <w:r w:rsidRPr="002F7889">
        <w:rPr>
          <w:rFonts w:ascii="Arial Narrow" w:eastAsia="Times New Roman" w:hAnsi="Arial Narrow" w:cs="Arial"/>
          <w:b/>
          <w:sz w:val="20"/>
          <w:szCs w:val="20"/>
          <w:lang w:eastAsia="pl-PL"/>
        </w:rPr>
        <w:t>Pzp</w:t>
      </w:r>
      <w:proofErr w:type="spellEnd"/>
      <w:r w:rsidRPr="002F7889">
        <w:rPr>
          <w:rFonts w:ascii="Arial Narrow" w:eastAsia="Times New Roman" w:hAnsi="Arial Narrow" w:cs="Arial"/>
          <w:b/>
          <w:sz w:val="20"/>
          <w:szCs w:val="20"/>
          <w:lang w:eastAsia="pl-PL"/>
        </w:rPr>
        <w:t>)</w:t>
      </w:r>
    </w:p>
    <w:p w:rsidR="002F7889" w:rsidRPr="002F7889" w:rsidRDefault="002F7889" w:rsidP="002F7889">
      <w:pPr>
        <w:tabs>
          <w:tab w:val="left" w:pos="180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2F7889" w:rsidRPr="002F7889" w:rsidRDefault="002F7889" w:rsidP="002F7889">
      <w:pPr>
        <w:tabs>
          <w:tab w:val="left" w:pos="180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2F7889" w:rsidRPr="002F7889" w:rsidRDefault="002F7889" w:rsidP="002F7889">
      <w:pPr>
        <w:tabs>
          <w:tab w:val="left" w:pos="180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F7889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7889" w:rsidRPr="002F7889" w:rsidRDefault="002F7889" w:rsidP="002F7889">
      <w:pPr>
        <w:tabs>
          <w:tab w:val="left" w:pos="180"/>
        </w:tabs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F7889">
        <w:rPr>
          <w:rFonts w:ascii="Arial Narrow" w:eastAsia="Times New Roman" w:hAnsi="Arial Narrow" w:cs="Times New Roman"/>
          <w:szCs w:val="20"/>
          <w:lang w:eastAsia="pl-PL"/>
        </w:rPr>
        <w:t xml:space="preserve">(nazwa, </w:t>
      </w:r>
      <w:proofErr w:type="spellStart"/>
      <w:r w:rsidRPr="002F7889">
        <w:rPr>
          <w:rFonts w:ascii="Arial Narrow" w:eastAsia="Times New Roman" w:hAnsi="Arial Narrow" w:cs="Times New Roman"/>
          <w:szCs w:val="20"/>
          <w:lang w:eastAsia="pl-PL"/>
        </w:rPr>
        <w:t>adres,NIP</w:t>
      </w:r>
      <w:proofErr w:type="spellEnd"/>
      <w:r w:rsidRPr="002F7889">
        <w:rPr>
          <w:rFonts w:ascii="Arial Narrow" w:eastAsia="Times New Roman" w:hAnsi="Arial Narrow" w:cs="Times New Roman"/>
          <w:szCs w:val="20"/>
          <w:lang w:eastAsia="pl-PL"/>
        </w:rPr>
        <w:t>, REGON, KRS podmiotu oddającego do dyspozycji zasoby)</w:t>
      </w:r>
    </w:p>
    <w:p w:rsidR="002F7889" w:rsidRPr="002F7889" w:rsidRDefault="002F7889" w:rsidP="002F7889">
      <w:pPr>
        <w:tabs>
          <w:tab w:val="left" w:pos="180"/>
        </w:tabs>
        <w:spacing w:after="0" w:line="240" w:lineRule="auto"/>
        <w:jc w:val="center"/>
        <w:rPr>
          <w:rFonts w:ascii="Arial Narrow" w:eastAsia="Times New Roman" w:hAnsi="Arial Narrow" w:cs="Times New Roman"/>
          <w:szCs w:val="20"/>
          <w:lang w:eastAsia="pl-PL"/>
        </w:rPr>
      </w:pPr>
    </w:p>
    <w:p w:rsidR="002F7889" w:rsidRPr="002F7889" w:rsidRDefault="002F7889" w:rsidP="002F7889">
      <w:pPr>
        <w:tabs>
          <w:tab w:val="left" w:pos="180"/>
        </w:tabs>
        <w:spacing w:after="0" w:line="240" w:lineRule="auto"/>
        <w:ind w:hanging="567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2F788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zobowiązuję się do oddania na rzecz:</w:t>
      </w:r>
    </w:p>
    <w:p w:rsidR="002F7889" w:rsidRPr="002F7889" w:rsidRDefault="002F7889" w:rsidP="002F7889">
      <w:pPr>
        <w:tabs>
          <w:tab w:val="left" w:pos="18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2F7889" w:rsidRPr="002F7889" w:rsidRDefault="002F7889" w:rsidP="002F7889">
      <w:pPr>
        <w:tabs>
          <w:tab w:val="left" w:pos="180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F7889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F7889" w:rsidRPr="002F7889" w:rsidRDefault="002F7889" w:rsidP="002F7889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 Narrow" w:eastAsia="Arial Unicode MS" w:hAnsi="Arial Narrow" w:cs="Arial"/>
          <w:i/>
          <w:sz w:val="16"/>
          <w:szCs w:val="16"/>
          <w:lang w:eastAsia="pl-PL"/>
        </w:rPr>
      </w:pPr>
      <w:r w:rsidRPr="002F7889">
        <w:rPr>
          <w:rFonts w:ascii="Arial Narrow" w:eastAsia="Arial Unicode MS" w:hAnsi="Arial Narrow" w:cs="Arial"/>
          <w:i/>
          <w:sz w:val="16"/>
          <w:szCs w:val="16"/>
          <w:lang w:eastAsia="pl-PL"/>
        </w:rPr>
        <w:t>(nazwa i adres Wykonawcy, któremu inny podmiot oddaje do dyspozycji zasoby)</w:t>
      </w:r>
    </w:p>
    <w:p w:rsidR="002F7889" w:rsidRPr="002F7889" w:rsidRDefault="002F7889" w:rsidP="002F7889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 Narrow" w:eastAsia="Arial Unicode MS" w:hAnsi="Arial Narrow" w:cs="Arial"/>
          <w:i/>
          <w:sz w:val="16"/>
          <w:szCs w:val="16"/>
          <w:lang w:eastAsia="pl-PL"/>
        </w:rPr>
      </w:pPr>
    </w:p>
    <w:p w:rsidR="002F7889" w:rsidRPr="002F7889" w:rsidRDefault="002F7889" w:rsidP="002F788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 Narrow" w:eastAsia="Arial Unicode MS" w:hAnsi="Arial Narrow" w:cs="Arial"/>
          <w:b/>
          <w:sz w:val="16"/>
          <w:szCs w:val="16"/>
          <w:u w:val="single"/>
          <w:lang w:eastAsia="pl-PL"/>
        </w:rPr>
      </w:pPr>
      <w:r w:rsidRPr="002F7889">
        <w:rPr>
          <w:rFonts w:ascii="Arial Narrow" w:eastAsia="Arial Unicode MS" w:hAnsi="Arial Narrow" w:cs="Arial"/>
          <w:sz w:val="16"/>
          <w:szCs w:val="16"/>
          <w:lang w:eastAsia="pl-PL"/>
        </w:rPr>
        <w:t xml:space="preserve">Niezbędny zasób (udostępniane zasoby) – </w:t>
      </w:r>
      <w:r w:rsidRPr="002F7889">
        <w:rPr>
          <w:rFonts w:ascii="Arial Narrow" w:eastAsia="Arial Unicode MS" w:hAnsi="Arial Narrow" w:cs="Arial"/>
          <w:sz w:val="16"/>
          <w:szCs w:val="16"/>
          <w:u w:val="single"/>
          <w:lang w:eastAsia="pl-PL"/>
        </w:rPr>
        <w:t>zaznaczyć właściwe:</w:t>
      </w:r>
    </w:p>
    <w:p w:rsidR="002F7889" w:rsidRPr="002F7889" w:rsidRDefault="002F7889" w:rsidP="002F788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 Narrow" w:eastAsia="Arial Unicode MS" w:hAnsi="Arial Narrow" w:cs="Arial"/>
          <w:b/>
          <w:sz w:val="16"/>
          <w:szCs w:val="16"/>
          <w:u w:val="single"/>
          <w:lang w:eastAsia="pl-PL"/>
        </w:rPr>
      </w:pPr>
      <w:r w:rsidRPr="002F7889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1B9C7" wp14:editId="2340FD28">
                <wp:simplePos x="0" y="0"/>
                <wp:positionH relativeFrom="column">
                  <wp:posOffset>-273050</wp:posOffset>
                </wp:positionH>
                <wp:positionV relativeFrom="paragraph">
                  <wp:posOffset>203835</wp:posOffset>
                </wp:positionV>
                <wp:extent cx="144145" cy="156845"/>
                <wp:effectExtent l="0" t="0" r="27305" b="1460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21.5pt;margin-top:16.05pt;width:11.35pt;height:1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">
                <v:shadow opacity=".5" offset="6pt,-6pt"/>
              </v:rect>
            </w:pict>
          </mc:Fallback>
        </mc:AlternateContent>
      </w:r>
    </w:p>
    <w:p w:rsidR="002F7889" w:rsidRPr="002F7889" w:rsidRDefault="002F7889" w:rsidP="002F7889">
      <w:pPr>
        <w:spacing w:after="0" w:line="240" w:lineRule="auto"/>
        <w:jc w:val="both"/>
        <w:rPr>
          <w:rFonts w:ascii="Arial Narrow" w:eastAsia="Arial Unicode MS" w:hAnsi="Arial Narrow" w:cs="Arial"/>
          <w:sz w:val="16"/>
          <w:szCs w:val="16"/>
          <w:lang w:eastAsia="pl-PL"/>
        </w:rPr>
      </w:pPr>
    </w:p>
    <w:p w:rsidR="002F7889" w:rsidRPr="002F7889" w:rsidRDefault="002F7889" w:rsidP="002F7889">
      <w:pPr>
        <w:spacing w:after="0" w:line="240" w:lineRule="auto"/>
        <w:jc w:val="both"/>
        <w:rPr>
          <w:rFonts w:ascii="Arial Narrow" w:eastAsia="Arial Unicode MS" w:hAnsi="Arial Narrow" w:cs="Arial"/>
          <w:sz w:val="16"/>
          <w:szCs w:val="16"/>
          <w:lang w:eastAsia="pl-PL"/>
        </w:rPr>
      </w:pPr>
      <w:r w:rsidRPr="002F7889">
        <w:rPr>
          <w:rFonts w:ascii="Arial Narrow" w:eastAsia="Arial Unicode MS" w:hAnsi="Arial Narrow" w:cs="Arial"/>
          <w:sz w:val="16"/>
          <w:szCs w:val="16"/>
          <w:lang w:eastAsia="pl-PL"/>
        </w:rPr>
        <w:t>zdolność techniczna</w:t>
      </w:r>
    </w:p>
    <w:p w:rsidR="002F7889" w:rsidRPr="002F7889" w:rsidRDefault="002F7889" w:rsidP="002F7889">
      <w:pPr>
        <w:spacing w:after="0" w:line="240" w:lineRule="auto"/>
        <w:jc w:val="both"/>
        <w:rPr>
          <w:rFonts w:ascii="Arial Narrow" w:eastAsia="Arial Unicode MS" w:hAnsi="Arial Narrow" w:cs="Arial"/>
          <w:sz w:val="16"/>
          <w:szCs w:val="16"/>
          <w:lang w:eastAsia="pl-PL"/>
        </w:rPr>
      </w:pPr>
      <w:r w:rsidRPr="002F7889">
        <w:rPr>
          <w:rFonts w:ascii="Calibri" w:eastAsia="Times New Roman" w:hAnsi="Calibri" w:cs="Times New Roman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CB6BC" wp14:editId="273AFD8D">
                <wp:simplePos x="0" y="0"/>
                <wp:positionH relativeFrom="column">
                  <wp:posOffset>-278130</wp:posOffset>
                </wp:positionH>
                <wp:positionV relativeFrom="paragraph">
                  <wp:posOffset>128905</wp:posOffset>
                </wp:positionV>
                <wp:extent cx="144145" cy="156845"/>
                <wp:effectExtent l="0" t="0" r="27305" b="1460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-21.9pt;margin-top:10.15pt;width:11.35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"/>
            </w:pict>
          </mc:Fallback>
        </mc:AlternateContent>
      </w:r>
    </w:p>
    <w:p w:rsidR="002F7889" w:rsidRPr="002F7889" w:rsidRDefault="002F7889" w:rsidP="002F788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 Narrow" w:eastAsia="Arial Unicode MS" w:hAnsi="Arial Narrow" w:cs="Arial"/>
          <w:sz w:val="16"/>
          <w:szCs w:val="16"/>
          <w:lang w:eastAsia="pl-PL"/>
        </w:rPr>
      </w:pPr>
      <w:r w:rsidRPr="002F7889">
        <w:rPr>
          <w:rFonts w:ascii="Arial Narrow" w:eastAsia="Arial Unicode MS" w:hAnsi="Arial Narrow" w:cs="Arial"/>
          <w:sz w:val="16"/>
          <w:szCs w:val="16"/>
          <w:lang w:eastAsia="pl-PL"/>
        </w:rPr>
        <w:tab/>
        <w:t xml:space="preserve">zdolność zawodowa </w:t>
      </w:r>
    </w:p>
    <w:p w:rsidR="002F7889" w:rsidRPr="002F7889" w:rsidRDefault="002F7889" w:rsidP="002F7889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 Narrow" w:eastAsia="Arial Unicode MS" w:hAnsi="Arial Narrow" w:cs="Arial"/>
          <w:sz w:val="16"/>
          <w:szCs w:val="16"/>
          <w:lang w:eastAsia="pl-PL"/>
        </w:rPr>
      </w:pPr>
      <w:r w:rsidRPr="002F7889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DC6FE" wp14:editId="1A67BDAA">
                <wp:simplePos x="0" y="0"/>
                <wp:positionH relativeFrom="column">
                  <wp:posOffset>-295910</wp:posOffset>
                </wp:positionH>
                <wp:positionV relativeFrom="paragraph">
                  <wp:posOffset>132080</wp:posOffset>
                </wp:positionV>
                <wp:extent cx="144145" cy="156845"/>
                <wp:effectExtent l="0" t="0" r="27305" b="1460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-23.3pt;margin-top:10.4pt;width:11.35pt;height: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9uJAIAADw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"/>
            </w:pict>
          </mc:Fallback>
        </mc:AlternateContent>
      </w:r>
    </w:p>
    <w:p w:rsidR="002F7889" w:rsidRPr="002F7889" w:rsidRDefault="002F7889" w:rsidP="002F7889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 Narrow" w:eastAsia="Arial Unicode MS" w:hAnsi="Arial Narrow" w:cs="Arial"/>
          <w:sz w:val="16"/>
          <w:szCs w:val="16"/>
          <w:lang w:eastAsia="pl-PL"/>
        </w:rPr>
      </w:pPr>
      <w:r w:rsidRPr="002F7889">
        <w:rPr>
          <w:rFonts w:ascii="Arial Narrow" w:eastAsia="Arial Unicode MS" w:hAnsi="Arial Narrow" w:cs="Arial"/>
          <w:i/>
          <w:sz w:val="16"/>
          <w:szCs w:val="16"/>
          <w:lang w:eastAsia="pl-PL"/>
        </w:rPr>
        <w:t xml:space="preserve">  </w:t>
      </w:r>
      <w:r w:rsidRPr="002F7889">
        <w:rPr>
          <w:rFonts w:ascii="Arial Narrow" w:eastAsia="Arial Unicode MS" w:hAnsi="Arial Narrow" w:cs="Arial"/>
          <w:sz w:val="16"/>
          <w:szCs w:val="16"/>
          <w:lang w:eastAsia="pl-PL"/>
        </w:rPr>
        <w:tab/>
        <w:t>sytuacja finansowa</w:t>
      </w:r>
    </w:p>
    <w:p w:rsidR="002F7889" w:rsidRPr="002F7889" w:rsidRDefault="002F7889" w:rsidP="002F7889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 Narrow" w:eastAsia="Arial Unicode MS" w:hAnsi="Arial Narrow" w:cs="Arial"/>
          <w:sz w:val="16"/>
          <w:szCs w:val="16"/>
          <w:lang w:eastAsia="pl-PL"/>
        </w:rPr>
      </w:pPr>
      <w:r w:rsidRPr="002F7889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3EFDD" wp14:editId="7B75A13C">
                <wp:simplePos x="0" y="0"/>
                <wp:positionH relativeFrom="column">
                  <wp:posOffset>-295910</wp:posOffset>
                </wp:positionH>
                <wp:positionV relativeFrom="paragraph">
                  <wp:posOffset>126365</wp:posOffset>
                </wp:positionV>
                <wp:extent cx="144145" cy="156845"/>
                <wp:effectExtent l="0" t="0" r="27305" b="1460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-23.3pt;margin-top:9.95pt;width:11.35pt;height:1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"/>
            </w:pict>
          </mc:Fallback>
        </mc:AlternateContent>
      </w:r>
      <w:r w:rsidRPr="002F7889">
        <w:rPr>
          <w:rFonts w:ascii="Arial Narrow" w:eastAsia="Arial Unicode MS" w:hAnsi="Arial Narrow" w:cs="Arial"/>
          <w:sz w:val="16"/>
          <w:szCs w:val="16"/>
          <w:lang w:eastAsia="pl-PL"/>
        </w:rPr>
        <w:tab/>
      </w:r>
    </w:p>
    <w:p w:rsidR="002F7889" w:rsidRPr="002F7889" w:rsidRDefault="002F7889" w:rsidP="002F7889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 Narrow" w:eastAsia="Arial Unicode MS" w:hAnsi="Arial Narrow" w:cs="Arial"/>
          <w:sz w:val="16"/>
          <w:szCs w:val="16"/>
          <w:lang w:eastAsia="pl-PL"/>
        </w:rPr>
      </w:pPr>
      <w:r w:rsidRPr="002F7889">
        <w:rPr>
          <w:rFonts w:ascii="Arial Narrow" w:eastAsia="Arial Unicode MS" w:hAnsi="Arial Narrow" w:cs="Arial"/>
          <w:sz w:val="16"/>
          <w:szCs w:val="16"/>
          <w:lang w:eastAsia="pl-PL"/>
        </w:rPr>
        <w:tab/>
        <w:t>sytuacja ekonomiczna</w:t>
      </w:r>
    </w:p>
    <w:p w:rsidR="002F7889" w:rsidRPr="002F7889" w:rsidRDefault="002F7889" w:rsidP="002F7889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 Narrow" w:eastAsia="Arial Unicode MS" w:hAnsi="Arial Narrow" w:cs="Arial"/>
          <w:i/>
          <w:sz w:val="16"/>
          <w:szCs w:val="16"/>
          <w:lang w:eastAsia="pl-PL"/>
        </w:rPr>
      </w:pPr>
    </w:p>
    <w:p w:rsidR="002F7889" w:rsidRPr="002F7889" w:rsidRDefault="002F7889" w:rsidP="002F7889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 Narrow" w:eastAsia="Arial Unicode MS" w:hAnsi="Arial Narrow" w:cs="Arial"/>
          <w:b/>
          <w:sz w:val="16"/>
          <w:szCs w:val="16"/>
          <w:lang w:eastAsia="pl-PL"/>
        </w:rPr>
      </w:pPr>
      <w:r w:rsidRPr="002F7889">
        <w:rPr>
          <w:rFonts w:ascii="Arial Narrow" w:eastAsia="Arial Unicode MS" w:hAnsi="Arial Narrow" w:cs="Arial"/>
          <w:sz w:val="16"/>
          <w:szCs w:val="16"/>
          <w:lang w:eastAsia="pl-PL"/>
        </w:rPr>
        <w:t>na okres …………………………………………………………………………………………………………………….</w:t>
      </w:r>
    </w:p>
    <w:p w:rsidR="002F7889" w:rsidRPr="002F7889" w:rsidRDefault="002F7889" w:rsidP="002F7889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 Narrow" w:eastAsia="Arial Unicode MS" w:hAnsi="Arial Narrow" w:cs="Arial"/>
          <w:b/>
          <w:sz w:val="16"/>
          <w:szCs w:val="16"/>
          <w:lang w:eastAsia="pl-PL"/>
        </w:rPr>
      </w:pPr>
    </w:p>
    <w:p w:rsidR="002F7889" w:rsidRPr="002F7889" w:rsidRDefault="002F7889" w:rsidP="002F7889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 Narrow" w:eastAsia="Times New Roman" w:hAnsi="Arial Narrow" w:cs="Arial"/>
          <w:sz w:val="20"/>
          <w:lang w:eastAsia="pl-PL"/>
        </w:rPr>
      </w:pPr>
      <w:r w:rsidRPr="002F7889">
        <w:rPr>
          <w:rFonts w:ascii="Arial Narrow" w:eastAsia="Times New Roman" w:hAnsi="Arial Narrow" w:cs="Arial"/>
          <w:sz w:val="20"/>
          <w:lang w:eastAsia="pl-PL"/>
        </w:rPr>
        <w:t xml:space="preserve">wraz z oświadczeniem o  zakresie dostępnych wykonawcy zasobów  innego podmiotu,  </w:t>
      </w:r>
    </w:p>
    <w:p w:rsidR="002F7889" w:rsidRPr="002F7889" w:rsidRDefault="002F7889" w:rsidP="002F7889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 Narrow" w:eastAsia="Times New Roman" w:hAnsi="Arial Narrow" w:cs="Arial"/>
          <w:sz w:val="20"/>
          <w:lang w:eastAsia="pl-PL"/>
        </w:rPr>
      </w:pPr>
    </w:p>
    <w:p w:rsidR="002F7889" w:rsidRPr="002F7889" w:rsidRDefault="002F7889" w:rsidP="002F7889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 Narrow" w:eastAsia="Times New Roman" w:hAnsi="Arial Narrow" w:cs="Arial"/>
          <w:sz w:val="20"/>
          <w:lang w:eastAsia="pl-PL"/>
        </w:rPr>
      </w:pPr>
    </w:p>
    <w:p w:rsidR="002F7889" w:rsidRPr="002F7889" w:rsidRDefault="002F7889" w:rsidP="002F7889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 Narrow" w:eastAsia="Times New Roman" w:hAnsi="Arial Narrow" w:cs="Arial"/>
          <w:sz w:val="20"/>
          <w:lang w:eastAsia="pl-PL"/>
        </w:rPr>
      </w:pPr>
      <w:r w:rsidRPr="002F7889">
        <w:rPr>
          <w:rFonts w:ascii="Arial Narrow" w:eastAsia="Times New Roman" w:hAnsi="Arial Narrow" w:cs="Arial"/>
          <w:sz w:val="20"/>
          <w:lang w:eastAsia="pl-PL"/>
        </w:rPr>
        <w:t>zakres  udziału innego podmiotu  przy wykonywaniu  zamówienia publicznego,</w:t>
      </w:r>
    </w:p>
    <w:p w:rsidR="002F7889" w:rsidRPr="002F7889" w:rsidRDefault="002F7889" w:rsidP="002F7889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 Narrow" w:eastAsia="Times New Roman" w:hAnsi="Arial Narrow" w:cs="Arial"/>
          <w:sz w:val="20"/>
          <w:lang w:eastAsia="pl-PL"/>
        </w:rPr>
      </w:pPr>
    </w:p>
    <w:p w:rsidR="002F7889" w:rsidRPr="002F7889" w:rsidRDefault="002F7889" w:rsidP="002F7889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 Narrow" w:eastAsia="Arial Unicode MS" w:hAnsi="Arial Narrow" w:cs="Arial"/>
          <w:b/>
          <w:sz w:val="16"/>
          <w:szCs w:val="16"/>
          <w:lang w:eastAsia="pl-PL"/>
        </w:rPr>
      </w:pPr>
    </w:p>
    <w:p w:rsidR="002F7889" w:rsidRPr="002F7889" w:rsidRDefault="002F7889" w:rsidP="002F7889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 Narrow" w:eastAsia="Arial Unicode MS" w:hAnsi="Arial Narrow" w:cs="Arial"/>
          <w:sz w:val="16"/>
          <w:szCs w:val="16"/>
          <w:lang w:eastAsia="pl-PL"/>
        </w:rPr>
      </w:pPr>
      <w:r w:rsidRPr="002F7889">
        <w:rPr>
          <w:rFonts w:ascii="Arial Narrow" w:eastAsia="Arial Unicode MS" w:hAnsi="Arial Narrow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………………………………………………………………………………………………………………………………..</w:t>
      </w:r>
    </w:p>
    <w:p w:rsidR="002F7889" w:rsidRPr="002F7889" w:rsidRDefault="002F7889" w:rsidP="002F788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"/>
          <w:i/>
          <w:sz w:val="16"/>
          <w:szCs w:val="16"/>
          <w:lang w:eastAsia="pl-PL"/>
        </w:rPr>
      </w:pPr>
    </w:p>
    <w:p w:rsidR="002F7889" w:rsidRPr="002F7889" w:rsidRDefault="002F7889" w:rsidP="002F7889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 Narrow" w:eastAsia="Times New Roman" w:hAnsi="Arial Narrow" w:cs="Arial"/>
          <w:sz w:val="20"/>
          <w:lang w:eastAsia="pl-PL"/>
        </w:rPr>
      </w:pPr>
      <w:r w:rsidRPr="002F7889">
        <w:rPr>
          <w:rFonts w:ascii="Arial Narrow" w:eastAsia="Times New Roman" w:hAnsi="Arial Narrow" w:cs="Arial"/>
          <w:sz w:val="20"/>
          <w:lang w:eastAsia="pl-PL"/>
        </w:rPr>
        <w:t xml:space="preserve">Sposób wykorzystania zasobów  innego podmiotu przez wykonawcę przy wykonywaniu zamówienia publicznego, </w:t>
      </w:r>
    </w:p>
    <w:p w:rsidR="002F7889" w:rsidRPr="002F7889" w:rsidRDefault="002F7889" w:rsidP="002F788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 Narrow" w:eastAsia="Arial Unicode MS" w:hAnsi="Arial Narrow" w:cs="Arial"/>
          <w:sz w:val="16"/>
          <w:szCs w:val="16"/>
          <w:lang w:eastAsia="pl-PL"/>
        </w:rPr>
      </w:pPr>
    </w:p>
    <w:p w:rsidR="002F7889" w:rsidRPr="002F7889" w:rsidRDefault="002F7889" w:rsidP="002F788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 Narrow" w:eastAsia="Arial Unicode MS" w:hAnsi="Arial Narrow" w:cs="Arial"/>
          <w:sz w:val="16"/>
          <w:szCs w:val="16"/>
          <w:lang w:eastAsia="pl-PL"/>
        </w:rPr>
      </w:pPr>
    </w:p>
    <w:p w:rsidR="002F7889" w:rsidRPr="002F7889" w:rsidRDefault="002F7889" w:rsidP="002F788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 Narrow" w:eastAsia="Arial Unicode MS" w:hAnsi="Arial Narrow" w:cs="Arial"/>
          <w:sz w:val="16"/>
          <w:szCs w:val="16"/>
          <w:lang w:eastAsia="pl-PL"/>
        </w:rPr>
      </w:pPr>
      <w:r w:rsidRPr="002F7889">
        <w:rPr>
          <w:rFonts w:ascii="Arial Narrow" w:eastAsia="Arial Unicode MS" w:hAnsi="Arial Narrow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………………………………………………………………………………………………………………………………...</w:t>
      </w:r>
    </w:p>
    <w:p w:rsidR="002F7889" w:rsidRPr="002F7889" w:rsidRDefault="002F7889" w:rsidP="002F7889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 Narrow" w:eastAsia="Arial Unicode MS" w:hAnsi="Arial Narrow" w:cs="Arial"/>
          <w:i/>
          <w:sz w:val="16"/>
          <w:szCs w:val="16"/>
          <w:lang w:eastAsia="pl-PL"/>
        </w:rPr>
      </w:pPr>
    </w:p>
    <w:p w:rsidR="002F7889" w:rsidRPr="002F7889" w:rsidRDefault="002F7889" w:rsidP="002F7889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 Narrow" w:eastAsia="Arial Unicode MS" w:hAnsi="Arial Narrow" w:cs="Arial"/>
          <w:b/>
          <w:sz w:val="16"/>
          <w:szCs w:val="16"/>
          <w:lang w:eastAsia="pl-PL"/>
        </w:rPr>
      </w:pPr>
      <w:r w:rsidRPr="002F7889">
        <w:rPr>
          <w:rFonts w:ascii="Arial Narrow" w:eastAsia="Times New Roman" w:hAnsi="Arial Narrow" w:cs="Arial"/>
          <w:sz w:val="20"/>
          <w:lang w:eastAsia="pl-PL"/>
        </w:rPr>
        <w:t>Podmiot, na zdolnościach  którego  wykonawca polega  w odniesieniu do warunków udziału w postępowaniu dotyczącym wykształcenia, kwalifikacji zawodowych lub doświadczenia, zrealizuje usługi, których wskazane zdolności dotyczą.</w:t>
      </w:r>
    </w:p>
    <w:p w:rsidR="002F7889" w:rsidRPr="002F7889" w:rsidRDefault="002F7889" w:rsidP="002F788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 Narrow" w:eastAsia="Arial Unicode MS" w:hAnsi="Arial Narrow" w:cs="Arial"/>
          <w:sz w:val="16"/>
          <w:szCs w:val="16"/>
          <w:lang w:eastAsia="pl-PL"/>
        </w:rPr>
      </w:pPr>
    </w:p>
    <w:p w:rsidR="002F7889" w:rsidRPr="002F7889" w:rsidRDefault="002F7889" w:rsidP="002F788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 Narrow" w:eastAsia="Arial Unicode MS" w:hAnsi="Arial Narrow" w:cs="Arial"/>
          <w:sz w:val="16"/>
          <w:szCs w:val="16"/>
          <w:lang w:eastAsia="pl-PL"/>
        </w:rPr>
      </w:pPr>
    </w:p>
    <w:p w:rsidR="002F7889" w:rsidRPr="002F7889" w:rsidRDefault="002F7889" w:rsidP="002F788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 Narrow" w:eastAsia="Arial Unicode MS" w:hAnsi="Arial Narrow" w:cs="Arial"/>
          <w:sz w:val="16"/>
          <w:szCs w:val="16"/>
          <w:lang w:eastAsia="pl-PL"/>
        </w:rPr>
      </w:pPr>
    </w:p>
    <w:p w:rsidR="002F7889" w:rsidRPr="002F7889" w:rsidRDefault="002F7889" w:rsidP="002F788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 Narrow" w:eastAsia="Arial Unicode MS" w:hAnsi="Arial Narrow" w:cs="Arial"/>
          <w:sz w:val="16"/>
          <w:szCs w:val="16"/>
          <w:lang w:eastAsia="pl-PL"/>
        </w:rPr>
      </w:pPr>
      <w:r w:rsidRPr="002F7889">
        <w:rPr>
          <w:rFonts w:ascii="Arial Narrow" w:eastAsia="Arial Unicode MS" w:hAnsi="Arial Narrow" w:cs="Arial"/>
          <w:sz w:val="16"/>
          <w:szCs w:val="16"/>
          <w:lang w:eastAsia="pl-PL"/>
        </w:rPr>
        <w:t>…………………………………………………..                                ……………………………………………………………………………….</w:t>
      </w:r>
    </w:p>
    <w:p w:rsidR="002F7889" w:rsidRPr="002F7889" w:rsidRDefault="002F7889" w:rsidP="002F788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 Narrow" w:eastAsia="Arial Unicode MS" w:hAnsi="Arial Narrow" w:cs="Arial"/>
          <w:i/>
          <w:sz w:val="16"/>
          <w:szCs w:val="16"/>
          <w:lang w:eastAsia="pl-PL"/>
        </w:rPr>
      </w:pPr>
      <w:r w:rsidRPr="002F7889">
        <w:rPr>
          <w:rFonts w:ascii="Arial Narrow" w:eastAsia="Arial Unicode MS" w:hAnsi="Arial Narrow" w:cs="Arial"/>
          <w:i/>
          <w:sz w:val="16"/>
          <w:szCs w:val="16"/>
          <w:lang w:eastAsia="pl-PL"/>
        </w:rPr>
        <w:t>(miejsce i data złożenia oświadczenia)</w:t>
      </w:r>
      <w:r w:rsidRPr="002F7889">
        <w:rPr>
          <w:rFonts w:ascii="Arial Narrow" w:eastAsia="Arial Unicode MS" w:hAnsi="Arial Narrow" w:cs="Arial"/>
          <w:i/>
          <w:sz w:val="16"/>
          <w:szCs w:val="16"/>
          <w:lang w:eastAsia="pl-PL"/>
        </w:rPr>
        <w:tab/>
      </w:r>
      <w:r w:rsidRPr="002F7889">
        <w:rPr>
          <w:rFonts w:ascii="Arial Narrow" w:eastAsia="Arial Unicode MS" w:hAnsi="Arial Narrow" w:cs="Arial"/>
          <w:i/>
          <w:sz w:val="16"/>
          <w:szCs w:val="16"/>
          <w:lang w:eastAsia="pl-PL"/>
        </w:rPr>
        <w:tab/>
      </w:r>
      <w:r w:rsidRPr="002F7889">
        <w:rPr>
          <w:rFonts w:ascii="Arial Narrow" w:eastAsia="Arial Unicode MS" w:hAnsi="Arial Narrow" w:cs="Arial"/>
          <w:i/>
          <w:sz w:val="16"/>
          <w:szCs w:val="16"/>
          <w:lang w:eastAsia="pl-PL"/>
        </w:rPr>
        <w:tab/>
        <w:t>(podpis podmiotu oddającego do dyspozycji zasoby)</w:t>
      </w:r>
    </w:p>
    <w:p w:rsidR="002F7889" w:rsidRPr="002F7889" w:rsidRDefault="002F7889" w:rsidP="002F7889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 Narrow" w:eastAsia="Arial Unicode MS" w:hAnsi="Arial Narrow" w:cs="Arial"/>
          <w:i/>
          <w:sz w:val="16"/>
          <w:szCs w:val="16"/>
          <w:lang w:eastAsia="pl-PL"/>
        </w:rPr>
      </w:pPr>
    </w:p>
    <w:p w:rsidR="001C29E7" w:rsidRPr="001C29E7" w:rsidRDefault="001C29E7" w:rsidP="001C29E7">
      <w:pPr>
        <w:spacing w:after="0" w:line="240" w:lineRule="auto"/>
        <w:ind w:left="4962" w:hanging="4962"/>
        <w:rPr>
          <w:rFonts w:ascii="Arial Narrow" w:eastAsia="Times New Roman" w:hAnsi="Arial Narrow" w:cs="Times New Roman"/>
          <w:i/>
          <w:szCs w:val="20"/>
          <w:lang w:eastAsia="pl-PL"/>
        </w:rPr>
      </w:pPr>
    </w:p>
    <w:p w:rsidR="00855F95" w:rsidRPr="001C29E7" w:rsidRDefault="00855F95" w:rsidP="001C29E7"/>
    <w:sectPr w:rsidR="00855F95" w:rsidRPr="001C29E7" w:rsidSect="00834A4B">
      <w:footerReference w:type="default" r:id="rId8"/>
      <w:footerReference w:type="first" r:id="rId9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677" w:rsidRDefault="005D0677">
      <w:pPr>
        <w:spacing w:after="0" w:line="240" w:lineRule="auto"/>
      </w:pPr>
      <w:r>
        <w:separator/>
      </w:r>
    </w:p>
  </w:endnote>
  <w:endnote w:type="continuationSeparator" w:id="0">
    <w:p w:rsidR="005D0677" w:rsidRDefault="005D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-Bold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486" w:rsidRPr="009A4376" w:rsidRDefault="001C29E7">
    <w:pPr>
      <w:pStyle w:val="Stopka"/>
      <w:jc w:val="right"/>
      <w:rPr>
        <w:b/>
        <w:i/>
      </w:rPr>
    </w:pPr>
    <w:r w:rsidRPr="009A4376">
      <w:rPr>
        <w:b/>
        <w:i/>
      </w:rPr>
      <w:fldChar w:fldCharType="begin"/>
    </w:r>
    <w:r w:rsidRPr="009A4376">
      <w:rPr>
        <w:b/>
        <w:i/>
      </w:rPr>
      <w:instrText>PAGE   \* MERGEFORMAT</w:instrText>
    </w:r>
    <w:r w:rsidRPr="009A4376">
      <w:rPr>
        <w:b/>
        <w:i/>
      </w:rPr>
      <w:fldChar w:fldCharType="separate"/>
    </w:r>
    <w:r w:rsidR="0005305B">
      <w:rPr>
        <w:b/>
        <w:i/>
        <w:noProof/>
      </w:rPr>
      <w:t>1</w:t>
    </w:r>
    <w:r w:rsidRPr="009A4376">
      <w:rPr>
        <w:b/>
        <w:i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983746"/>
      <w:docPartObj>
        <w:docPartGallery w:val="Page Numbers (Bottom of Page)"/>
        <w:docPartUnique/>
      </w:docPartObj>
    </w:sdtPr>
    <w:sdtEndPr/>
    <w:sdtContent>
      <w:p w:rsidR="006046CC" w:rsidRDefault="001C29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A4B">
          <w:rPr>
            <w:noProof/>
          </w:rPr>
          <w:t>1</w:t>
        </w:r>
        <w:r>
          <w:fldChar w:fldCharType="end"/>
        </w:r>
      </w:p>
    </w:sdtContent>
  </w:sdt>
  <w:p w:rsidR="004D7486" w:rsidRPr="003661CE" w:rsidRDefault="005D0677" w:rsidP="009B7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677" w:rsidRDefault="005D0677">
      <w:pPr>
        <w:spacing w:after="0" w:line="240" w:lineRule="auto"/>
      </w:pPr>
      <w:r>
        <w:separator/>
      </w:r>
    </w:p>
  </w:footnote>
  <w:footnote w:type="continuationSeparator" w:id="0">
    <w:p w:rsidR="005D0677" w:rsidRDefault="005D0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534"/>
    <w:multiLevelType w:val="hybridMultilevel"/>
    <w:tmpl w:val="30D60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4B"/>
    <w:rsid w:val="0005305B"/>
    <w:rsid w:val="001C29E7"/>
    <w:rsid w:val="002F7889"/>
    <w:rsid w:val="005A1266"/>
    <w:rsid w:val="005D0677"/>
    <w:rsid w:val="00834A4B"/>
    <w:rsid w:val="0085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34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4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34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4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4</cp:revision>
  <cp:lastPrinted>2018-12-03T15:35:00Z</cp:lastPrinted>
  <dcterms:created xsi:type="dcterms:W3CDTF">2018-12-03T14:57:00Z</dcterms:created>
  <dcterms:modified xsi:type="dcterms:W3CDTF">2018-12-03T15:36:00Z</dcterms:modified>
</cp:coreProperties>
</file>